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Rodzinny SUV? Dacia Duster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samochodu rodzinnego, idealnego na wyjazdy z wieloma bagażami, wózkiem i zabawkami swoich pociech? Dacia Duster spełni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Dacia Duster</w:t>
      </w:r>
      <w:r>
        <w:rPr>
          <w:rFonts w:ascii="calibri" w:hAnsi="calibri" w:eastAsia="calibri" w:cs="calibri"/>
          <w:sz w:val="24"/>
          <w:szCs w:val="24"/>
        </w:rPr>
        <w:t xml:space="preserve"> - najczęściej kupowany model z rodzaju aut osobowych, który Polacy kupują prosto z salonu. To model, który Dacia ma w swojej ofercie od samego początku i oferuje do niego wiele różnych wersji wyposażenia. Istnieje też możliwość dostosowania się cenowo sprzedawcy do klienta. Ten SUV to pewność zadowolenia z jazdy - jest bowiem stworzony do odbywania dalekich podróży, w różnych terenach i ukształtowaniach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Wszechstronność? Dacia Duster!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Rumuński producent samochodów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Daciu Duster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zadbał o atrakcyjną cenę samochodu. Dzięki temu jej popularność stale jest wysoka. Polacy wręcz zakochali się w Dacii, a kilka możliwości odnoście wyposażenia i wersji cenowych sprawia, że z roku na rok coraz więcej ludzi decyduje się kupić właśnie ją. To przestronne i bardzo wygodne wnętrze, świetnie wykończone i dopieszczone, najlepszej jakości systemy do dbania o bezpieczeństwo pasażerów, a także inne udogodnienia, takie jak automatyczna klimatyzacja, dużo możliwości ustawienia kierownicy, duży i pojemny bagażnik oraz wszelkie niezbędne systemy elektroniczne. Na Ceneo znajdziesz dużo ofert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Dacii Duster</w:t>
      </w:r>
      <w:r>
        <w:rPr>
          <w:rFonts w:ascii="calibri" w:hAnsi="calibri" w:eastAsia="calibri" w:cs="calibri"/>
          <w:sz w:val="24"/>
          <w:szCs w:val="24"/>
        </w:rPr>
        <w:t xml:space="preserve">. Wejdź i sprawdź - ten popularny model ma wiele komentarzy, które naprowadzą Cię na odpowiednią decyzję, a dzięki temu - porównasz samochody bez wychodzenia z domu. Wystarczy, że zaznaczysz odpowiednie parametry w wyszukiwarce.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Dacia/Model:Dust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2025-10-21T17:11:21+02:00</dcterms:created>
  <dcterms:modified xsi:type="dcterms:W3CDTF">2025-10-21T17:11:21+02:00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