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Audi A6 - wszystko co warto o nim wiedzieć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Jesteś fanem motoryzacji i chcesz dowiedzieć się więcej informacji na temat samochodu &lt;strong&gt;Audi A6&lt;/strong&gt;? W dzisiejszym wpisie pragniemy zapoznać Was z kilkoma ciekawostkami dotyczącymi tego modelu. Zapraszamy do lektury!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Audi A6 - co wyróżnia ten samochód?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Audi A6</w:t>
      </w:r>
      <w:r>
        <w:rPr>
          <w:rFonts w:ascii="calibri" w:hAnsi="calibri" w:eastAsia="calibri" w:cs="calibri"/>
          <w:sz w:val="24"/>
          <w:szCs w:val="24"/>
        </w:rPr>
        <w:t xml:space="preserve"> to produkowany od 1994 roku przez niemiecką markę samochód osobowy, który należy do klasy premium. Od 2018 roku w fabrykach Audi wytwarzana jest piąta generacja tego modelu. Pierwsza generacja oznaczona kodem fabrycznym C4 jest unowocześnioną wersją modelu Audi 100 C4, który ujrzał światło dzienne w 1994 roku. Najbardziej znaczącą zmianą w stosunku do tego wozu jest silnik diesla -2.5 TDI, który w tym czasie był najmocniejszą jednostką napędową w ofercie marki Audi.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Oryginalna sylwetka i znakomite parametry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Opisywany przez nas samochód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Audi A6</w:t>
        </w:r>
      </w:hyperlink>
      <w:r>
        <w:rPr>
          <w:rFonts w:ascii="calibri" w:hAnsi="calibri" w:eastAsia="calibri" w:cs="calibri"/>
          <w:sz w:val="24"/>
          <w:szCs w:val="24"/>
        </w:rPr>
        <w:t xml:space="preserve"> to pojazd, który posiada stylową i niezwykle solidną budowę, a także doskonałe parametry, które przekładają się na to że wóz ten dobrze się prowadzi. Druga generacja tego wydania została zaprezentowana po raz pierwszy w 1997 roku. Model ten jako pierwsze A6 został skonstruowany od podstaw. W 1998 roku na rynku pojawiła się bardzo dobrze przyjęta wersja Avant. Rok później fani Audi mogli cieszyć się wersją sportową S6.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Postaw na bezpieczeństwo i wygodę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Jeśli zależy Ci na wygodnej i bezpiecznej jeździe samochodem to zakup pojazdów marki Audi z pewnością spełni Twoje oczekiwania. Warto dodać, że doskonale sprawdzają się one jako auto rodzinne. Sprawdź i przekonaj się sam!</w:t>
      </w: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ceneo.pl/Samochody_osobowe/Marka:Audi/Model:A6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2024-05-18T11:48:17+02:00</dcterms:created>
  <dcterms:modified xsi:type="dcterms:W3CDTF">2024-05-18T11:48:17+02:00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